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22" w:rsidRDefault="00A45DAC" w:rsidP="00A45DAC">
      <w:pPr>
        <w:jc w:val="center"/>
        <w:rPr>
          <w:rFonts w:eastAsia="標楷體" w:hint="eastAsia"/>
          <w:sz w:val="40"/>
          <w:szCs w:val="40"/>
        </w:rPr>
      </w:pPr>
      <w:r>
        <w:rPr>
          <w:rFonts w:eastAsia="標楷體" w:hint="eastAsia"/>
          <w:sz w:val="40"/>
          <w:szCs w:val="40"/>
        </w:rPr>
        <w:t>台灣區水管工程工業同業公會宜蘭辦事處</w:t>
      </w:r>
      <w:r>
        <w:rPr>
          <w:rFonts w:eastAsia="標楷體" w:hint="eastAsia"/>
          <w:sz w:val="40"/>
          <w:szCs w:val="40"/>
        </w:rPr>
        <w:t xml:space="preserve">   </w:t>
      </w:r>
      <w:r>
        <w:rPr>
          <w:rFonts w:eastAsia="標楷體" w:hint="eastAsia"/>
          <w:sz w:val="40"/>
          <w:szCs w:val="40"/>
        </w:rPr>
        <w:t>函</w:t>
      </w:r>
    </w:p>
    <w:p w:rsidR="00A45DAC" w:rsidRDefault="00A45DAC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    </w:t>
      </w:r>
      <w:r>
        <w:rPr>
          <w:rFonts w:eastAsia="標楷體" w:hint="eastAsia"/>
          <w:szCs w:val="24"/>
        </w:rPr>
        <w:t>地址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26046</w:t>
      </w:r>
      <w:r>
        <w:rPr>
          <w:rFonts w:eastAsia="標楷體" w:hint="eastAsia"/>
          <w:szCs w:val="24"/>
        </w:rPr>
        <w:t>宜蘭市弘志路</w:t>
      </w:r>
      <w:r>
        <w:rPr>
          <w:rFonts w:eastAsia="標楷體" w:hint="eastAsia"/>
          <w:szCs w:val="24"/>
        </w:rPr>
        <w:t>24-2</w:t>
      </w:r>
      <w:r>
        <w:rPr>
          <w:rFonts w:eastAsia="標楷體" w:hint="eastAsia"/>
          <w:szCs w:val="24"/>
        </w:rPr>
        <w:t>號</w:t>
      </w:r>
    </w:p>
    <w:p w:rsidR="00A45DAC" w:rsidRDefault="00A45DAC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    </w:t>
      </w:r>
      <w:r>
        <w:rPr>
          <w:rFonts w:eastAsia="標楷體" w:hint="eastAsia"/>
          <w:szCs w:val="24"/>
        </w:rPr>
        <w:t>承辦人</w:t>
      </w:r>
      <w:r>
        <w:rPr>
          <w:rFonts w:ascii="標楷體" w:eastAsia="標楷體" w:hAnsi="標楷體" w:hint="eastAsia"/>
          <w:szCs w:val="24"/>
        </w:rPr>
        <w:t>：</w:t>
      </w:r>
      <w:proofErr w:type="gramStart"/>
      <w:r>
        <w:rPr>
          <w:rFonts w:eastAsia="標楷體" w:hint="eastAsia"/>
          <w:szCs w:val="24"/>
        </w:rPr>
        <w:t>宮秀卿</w:t>
      </w:r>
      <w:proofErr w:type="gramEnd"/>
    </w:p>
    <w:p w:rsidR="00A45DAC" w:rsidRDefault="00A45DAC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 xml:space="preserve">                                             </w:t>
      </w:r>
      <w:r>
        <w:rPr>
          <w:rFonts w:eastAsia="標楷體" w:hint="eastAsia"/>
          <w:szCs w:val="24"/>
        </w:rPr>
        <w:t>電話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03-9351428</w:t>
      </w:r>
      <w:r>
        <w:rPr>
          <w:rFonts w:eastAsia="標楷體" w:hint="eastAsia"/>
          <w:szCs w:val="24"/>
        </w:rPr>
        <w:t>傳真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03-9327984</w:t>
      </w:r>
    </w:p>
    <w:p w:rsidR="00A45DAC" w:rsidRDefault="00A45DAC">
      <w:pPr>
        <w:rPr>
          <w:rFonts w:eastAsia="標楷體" w:hint="eastAsia"/>
          <w:szCs w:val="24"/>
        </w:rPr>
      </w:pPr>
    </w:p>
    <w:p w:rsidR="00A45DAC" w:rsidRDefault="00A45DAC">
      <w:pPr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>受文者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本處全體會員</w:t>
      </w:r>
    </w:p>
    <w:p w:rsidR="00A45DAC" w:rsidRDefault="00A45DAC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發文日期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中華民國</w:t>
      </w:r>
      <w:r>
        <w:rPr>
          <w:rFonts w:eastAsia="標楷體" w:hint="eastAsia"/>
          <w:szCs w:val="24"/>
        </w:rPr>
        <w:t>106</w:t>
      </w:r>
      <w:r>
        <w:rPr>
          <w:rFonts w:eastAsia="標楷體" w:hint="eastAsia"/>
          <w:szCs w:val="24"/>
        </w:rPr>
        <w:t>年</w:t>
      </w:r>
      <w:r w:rsidR="00582239">
        <w:rPr>
          <w:rFonts w:eastAsia="標楷體" w:hint="eastAsia"/>
          <w:szCs w:val="24"/>
        </w:rPr>
        <w:t>11</w:t>
      </w:r>
      <w:r w:rsidR="00582239">
        <w:rPr>
          <w:rFonts w:eastAsia="標楷體" w:hint="eastAsia"/>
          <w:szCs w:val="24"/>
        </w:rPr>
        <w:t>月</w:t>
      </w:r>
      <w:r w:rsidR="00582239">
        <w:rPr>
          <w:rFonts w:eastAsia="標楷體" w:hint="eastAsia"/>
          <w:szCs w:val="24"/>
        </w:rPr>
        <w:t>23</w:t>
      </w:r>
      <w:r w:rsidR="00582239">
        <w:rPr>
          <w:rFonts w:eastAsia="標楷體" w:hint="eastAsia"/>
          <w:szCs w:val="24"/>
        </w:rPr>
        <w:t>日</w:t>
      </w:r>
    </w:p>
    <w:p w:rsidR="00A45DAC" w:rsidRDefault="00A45DAC">
      <w:pPr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發文字號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台區水管會</w:t>
      </w:r>
      <w:proofErr w:type="gramStart"/>
      <w:r>
        <w:rPr>
          <w:rFonts w:eastAsia="標楷體" w:hint="eastAsia"/>
          <w:szCs w:val="24"/>
        </w:rPr>
        <w:t>宜辦字</w:t>
      </w:r>
      <w:proofErr w:type="gramEnd"/>
      <w:r>
        <w:rPr>
          <w:rFonts w:eastAsia="標楷體" w:hint="eastAsia"/>
          <w:szCs w:val="24"/>
        </w:rPr>
        <w:t>第</w:t>
      </w:r>
      <w:r w:rsidR="00582239">
        <w:rPr>
          <w:rFonts w:eastAsia="標楷體" w:hint="eastAsia"/>
          <w:szCs w:val="24"/>
        </w:rPr>
        <w:t>070</w:t>
      </w:r>
      <w:r w:rsidR="00582239">
        <w:rPr>
          <w:rFonts w:eastAsia="標楷體" w:hint="eastAsia"/>
          <w:szCs w:val="24"/>
        </w:rPr>
        <w:t>號</w:t>
      </w:r>
    </w:p>
    <w:p w:rsidR="008F5610" w:rsidRDefault="008F5610">
      <w:pPr>
        <w:rPr>
          <w:rFonts w:eastAsia="標楷體" w:hint="eastAsia"/>
          <w:szCs w:val="24"/>
        </w:rPr>
      </w:pPr>
    </w:p>
    <w:p w:rsidR="009960E7" w:rsidRDefault="008F5610">
      <w:pPr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主旨</w:t>
      </w:r>
      <w:r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eastAsia="標楷體" w:hint="eastAsia"/>
          <w:sz w:val="32"/>
          <w:szCs w:val="32"/>
        </w:rPr>
        <w:t>函轉</w:t>
      </w:r>
      <w:r>
        <w:rPr>
          <w:rFonts w:ascii="標楷體" w:eastAsia="標楷體" w:hAnsi="標楷體" w:hint="eastAsia"/>
          <w:sz w:val="32"/>
          <w:szCs w:val="32"/>
        </w:rPr>
        <w:t>「</w:t>
      </w:r>
      <w:r>
        <w:rPr>
          <w:rFonts w:eastAsia="標楷體" w:hint="eastAsia"/>
          <w:sz w:val="32"/>
          <w:szCs w:val="32"/>
        </w:rPr>
        <w:t>台灣自來水股份有限公司伸縮止水</w:t>
      </w:r>
      <w:proofErr w:type="gramStart"/>
      <w:r>
        <w:rPr>
          <w:rFonts w:eastAsia="標楷體" w:hint="eastAsia"/>
          <w:sz w:val="32"/>
          <w:szCs w:val="32"/>
        </w:rPr>
        <w:t>栓</w:t>
      </w:r>
      <w:proofErr w:type="gramEnd"/>
      <w:r>
        <w:rPr>
          <w:rFonts w:eastAsia="標楷體" w:hint="eastAsia"/>
          <w:sz w:val="32"/>
          <w:szCs w:val="32"/>
        </w:rPr>
        <w:t>(</w:t>
      </w:r>
      <w:proofErr w:type="gramStart"/>
      <w:r>
        <w:rPr>
          <w:rFonts w:eastAsia="標楷體" w:hint="eastAsia"/>
          <w:sz w:val="32"/>
          <w:szCs w:val="32"/>
        </w:rPr>
        <w:t>含</w:t>
      </w:r>
      <w:r w:rsidR="009960E7">
        <w:rPr>
          <w:rFonts w:eastAsia="標楷體" w:hint="eastAsia"/>
          <w:sz w:val="32"/>
          <w:szCs w:val="32"/>
        </w:rPr>
        <w:t>立式</w:t>
      </w:r>
      <w:r>
        <w:rPr>
          <w:rFonts w:eastAsia="標楷體" w:hint="eastAsia"/>
          <w:sz w:val="32"/>
          <w:szCs w:val="32"/>
        </w:rPr>
        <w:t>表位</w:t>
      </w:r>
      <w:proofErr w:type="gramEnd"/>
      <w:r>
        <w:rPr>
          <w:rFonts w:eastAsia="標楷體" w:hint="eastAsia"/>
          <w:sz w:val="32"/>
          <w:szCs w:val="32"/>
        </w:rPr>
        <w:t>使用</w:t>
      </w:r>
      <w:r>
        <w:rPr>
          <w:rFonts w:eastAsia="標楷體" w:hint="eastAsia"/>
          <w:sz w:val="32"/>
          <w:szCs w:val="32"/>
        </w:rPr>
        <w:t>)</w:t>
      </w:r>
    </w:p>
    <w:p w:rsidR="009960E7" w:rsidRDefault="009960E7">
      <w:pPr>
        <w:rPr>
          <w:rFonts w:ascii="標楷體" w:eastAsia="標楷體" w:hAnsi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  </w:t>
      </w:r>
      <w:r w:rsidR="008F5610">
        <w:rPr>
          <w:rFonts w:eastAsia="標楷體" w:hint="eastAsia"/>
          <w:sz w:val="32"/>
          <w:szCs w:val="32"/>
        </w:rPr>
        <w:t>檢驗規範</w:t>
      </w:r>
      <w:r w:rsidR="008F5610">
        <w:rPr>
          <w:rFonts w:ascii="標楷體" w:eastAsia="標楷體" w:hAnsi="標楷體" w:hint="eastAsia"/>
          <w:sz w:val="32"/>
          <w:szCs w:val="32"/>
        </w:rPr>
        <w:t>」106年11</w:t>
      </w:r>
      <w:r w:rsidR="00230450">
        <w:rPr>
          <w:rFonts w:ascii="標楷體" w:eastAsia="標楷體" w:hAnsi="標楷體" w:hint="eastAsia"/>
          <w:sz w:val="32"/>
          <w:szCs w:val="32"/>
        </w:rPr>
        <w:t>月修正</w:t>
      </w:r>
      <w:r w:rsidR="00C162E0">
        <w:rPr>
          <w:rFonts w:ascii="標楷體" w:eastAsia="標楷體" w:hAnsi="標楷體" w:hint="eastAsia"/>
          <w:sz w:val="32"/>
          <w:szCs w:val="32"/>
        </w:rPr>
        <w:t>版及修正對照表</w:t>
      </w:r>
      <w:r w:rsidR="00230450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0E183D">
        <w:rPr>
          <w:rFonts w:ascii="標楷體" w:eastAsia="標楷體" w:hAnsi="標楷體" w:hint="eastAsia"/>
          <w:sz w:val="32"/>
          <w:szCs w:val="32"/>
        </w:rPr>
        <w:t>因圖表</w:t>
      </w:r>
      <w:proofErr w:type="gramEnd"/>
      <w:r w:rsidR="000E183D">
        <w:rPr>
          <w:rFonts w:ascii="標楷體" w:eastAsia="標楷體" w:hAnsi="標楷體" w:hint="eastAsia"/>
          <w:sz w:val="32"/>
          <w:szCs w:val="32"/>
        </w:rPr>
        <w:t>及張數多，</w:t>
      </w:r>
    </w:p>
    <w:p w:rsidR="009960E7" w:rsidRDefault="009960E7" w:rsidP="009960E7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4D55E0">
        <w:rPr>
          <w:rFonts w:ascii="標楷體" w:eastAsia="標楷體" w:hAnsi="標楷體" w:hint="eastAsia"/>
          <w:sz w:val="32"/>
          <w:szCs w:val="32"/>
        </w:rPr>
        <w:t>歡迎會員自行上網查閱，</w:t>
      </w:r>
      <w:r>
        <w:rPr>
          <w:rFonts w:ascii="標楷體" w:eastAsia="標楷體" w:hAnsi="標楷體" w:hint="eastAsia"/>
          <w:sz w:val="32"/>
          <w:szCs w:val="32"/>
        </w:rPr>
        <w:t>台灣區</w:t>
      </w:r>
      <w:r w:rsidR="004D55E0">
        <w:rPr>
          <w:rFonts w:ascii="標楷體" w:eastAsia="標楷體" w:hAnsi="標楷體" w:hint="eastAsia"/>
          <w:sz w:val="32"/>
          <w:szCs w:val="32"/>
        </w:rPr>
        <w:t>水管公會網站</w:t>
      </w:r>
    </w:p>
    <w:p w:rsidR="008F5610" w:rsidRDefault="009960E7" w:rsidP="009960E7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4D55E0">
        <w:rPr>
          <w:rFonts w:ascii="標楷體" w:eastAsia="標楷體" w:hAnsi="標楷體" w:hint="eastAsia"/>
          <w:sz w:val="32"/>
          <w:szCs w:val="32"/>
        </w:rPr>
        <w:t>www.waterpipe-net.org.tw</w:t>
      </w:r>
      <w:r w:rsidR="00494B5F">
        <w:rPr>
          <w:rFonts w:ascii="標楷體" w:eastAsia="標楷體" w:hAnsi="標楷體" w:hint="eastAsia"/>
          <w:sz w:val="32"/>
          <w:szCs w:val="32"/>
        </w:rPr>
        <w:t>，</w:t>
      </w:r>
      <w:r w:rsidR="00230450">
        <w:rPr>
          <w:rFonts w:ascii="標楷體" w:eastAsia="標楷體" w:hAnsi="標楷體" w:hint="eastAsia"/>
          <w:sz w:val="32"/>
          <w:szCs w:val="32"/>
        </w:rPr>
        <w:t>請查照</w:t>
      </w:r>
      <w:r w:rsidR="00EF0D1E">
        <w:rPr>
          <w:rFonts w:ascii="標楷體" w:eastAsia="標楷體" w:hAnsi="標楷體" w:hint="eastAsia"/>
          <w:sz w:val="32"/>
          <w:szCs w:val="32"/>
        </w:rPr>
        <w:t>。</w:t>
      </w:r>
    </w:p>
    <w:p w:rsidR="00230450" w:rsidRDefault="00230450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說明：</w:t>
      </w:r>
    </w:p>
    <w:p w:rsidR="00230450" w:rsidRPr="00230450" w:rsidRDefault="00230450" w:rsidP="00230450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32"/>
          <w:szCs w:val="32"/>
        </w:rPr>
      </w:pPr>
      <w:r w:rsidRPr="00230450">
        <w:rPr>
          <w:rFonts w:ascii="標楷體" w:eastAsia="標楷體" w:hAnsi="標楷體" w:hint="eastAsia"/>
          <w:sz w:val="32"/>
          <w:szCs w:val="32"/>
        </w:rPr>
        <w:t>依據區公會台區水管會</w:t>
      </w:r>
      <w:proofErr w:type="gramStart"/>
      <w:r w:rsidRPr="00230450">
        <w:rPr>
          <w:rFonts w:ascii="標楷體" w:eastAsia="標楷體" w:hAnsi="標楷體" w:hint="eastAsia"/>
          <w:sz w:val="32"/>
          <w:szCs w:val="32"/>
        </w:rPr>
        <w:t>丕</w:t>
      </w:r>
      <w:proofErr w:type="gramEnd"/>
      <w:r w:rsidRPr="00230450">
        <w:rPr>
          <w:rFonts w:ascii="標楷體" w:eastAsia="標楷體" w:hAnsi="標楷體" w:hint="eastAsia"/>
          <w:sz w:val="32"/>
          <w:szCs w:val="32"/>
        </w:rPr>
        <w:t>字第106412號函辦理。</w:t>
      </w:r>
    </w:p>
    <w:p w:rsidR="00230450" w:rsidRDefault="00230450" w:rsidP="00230450">
      <w:pPr>
        <w:pStyle w:val="a3"/>
        <w:numPr>
          <w:ilvl w:val="0"/>
          <w:numId w:val="1"/>
        </w:numPr>
        <w:ind w:leftChars="0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檢驗規範修正版自</w:t>
      </w:r>
      <w:r>
        <w:rPr>
          <w:rFonts w:eastAsia="標楷體" w:hint="eastAsia"/>
          <w:sz w:val="32"/>
          <w:szCs w:val="32"/>
        </w:rPr>
        <w:t>107</w:t>
      </w:r>
      <w:r>
        <w:rPr>
          <w:rFonts w:eastAsia="標楷體" w:hint="eastAsia"/>
          <w:sz w:val="32"/>
          <w:szCs w:val="32"/>
        </w:rPr>
        <w:t>年</w:t>
      </w:r>
      <w:r>
        <w:rPr>
          <w:rFonts w:eastAsia="標楷體" w:hint="eastAsia"/>
          <w:sz w:val="32"/>
          <w:szCs w:val="32"/>
        </w:rPr>
        <w:t>8</w:t>
      </w:r>
      <w:r>
        <w:rPr>
          <w:rFonts w:eastAsia="標楷體" w:hint="eastAsia"/>
          <w:sz w:val="32"/>
          <w:szCs w:val="32"/>
        </w:rPr>
        <w:t>月</w:t>
      </w:r>
      <w:r>
        <w:rPr>
          <w:rFonts w:eastAsia="標楷體" w:hint="eastAsia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日</w:t>
      </w:r>
      <w:r w:rsidR="00EF0D1E">
        <w:rPr>
          <w:rFonts w:eastAsia="標楷體" w:hint="eastAsia"/>
          <w:sz w:val="32"/>
          <w:szCs w:val="32"/>
        </w:rPr>
        <w:t>起實</w:t>
      </w:r>
      <w:r>
        <w:rPr>
          <w:rFonts w:eastAsia="標楷體" w:hint="eastAsia"/>
          <w:sz w:val="32"/>
          <w:szCs w:val="32"/>
        </w:rPr>
        <w:t>施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230450" w:rsidRDefault="00230450" w:rsidP="00230450">
      <w:pPr>
        <w:pStyle w:val="a3"/>
        <w:numPr>
          <w:ilvl w:val="0"/>
          <w:numId w:val="1"/>
        </w:numPr>
        <w:ind w:leftChars="0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本案依</w:t>
      </w:r>
      <w:proofErr w:type="gramStart"/>
      <w:r>
        <w:rPr>
          <w:rFonts w:eastAsia="標楷體" w:hint="eastAsia"/>
          <w:sz w:val="32"/>
          <w:szCs w:val="32"/>
        </w:rPr>
        <w:t>106</w:t>
      </w:r>
      <w:r>
        <w:rPr>
          <w:rFonts w:eastAsia="標楷體" w:hint="eastAsia"/>
          <w:sz w:val="32"/>
          <w:szCs w:val="32"/>
        </w:rPr>
        <w:t>年</w:t>
      </w:r>
      <w:r>
        <w:rPr>
          <w:rFonts w:eastAsia="標楷體" w:hint="eastAsia"/>
          <w:sz w:val="32"/>
          <w:szCs w:val="32"/>
        </w:rPr>
        <w:t>10</w:t>
      </w:r>
      <w:r>
        <w:rPr>
          <w:rFonts w:eastAsia="標楷體" w:hint="eastAsia"/>
          <w:sz w:val="32"/>
          <w:szCs w:val="32"/>
        </w:rPr>
        <w:t>月</w:t>
      </w:r>
      <w:r>
        <w:rPr>
          <w:rFonts w:eastAsia="標楷體" w:hint="eastAsia"/>
          <w:sz w:val="32"/>
          <w:szCs w:val="32"/>
        </w:rPr>
        <w:t>3</w:t>
      </w:r>
      <w:r>
        <w:rPr>
          <w:rFonts w:eastAsia="標楷體" w:hint="eastAsia"/>
          <w:sz w:val="32"/>
          <w:szCs w:val="32"/>
        </w:rPr>
        <w:t>日台水公司</w:t>
      </w:r>
      <w:proofErr w:type="gramEnd"/>
      <w:r>
        <w:rPr>
          <w:rFonts w:eastAsia="標楷體" w:hint="eastAsia"/>
          <w:sz w:val="32"/>
          <w:szCs w:val="32"/>
        </w:rPr>
        <w:t>與區公會代表所召開之</w:t>
      </w:r>
      <w:r w:rsidR="00980222">
        <w:rPr>
          <w:rFonts w:ascii="標楷體" w:eastAsia="標楷體" w:hAnsi="標楷體" w:hint="eastAsia"/>
          <w:sz w:val="32"/>
          <w:szCs w:val="32"/>
        </w:rPr>
        <w:t>「</w:t>
      </w:r>
      <w:r w:rsidR="00980222">
        <w:rPr>
          <w:rFonts w:eastAsia="標楷體" w:hint="eastAsia"/>
          <w:sz w:val="32"/>
          <w:szCs w:val="32"/>
        </w:rPr>
        <w:t>伸縮止水</w:t>
      </w:r>
      <w:proofErr w:type="gramStart"/>
      <w:r w:rsidR="00980222">
        <w:rPr>
          <w:rFonts w:eastAsia="標楷體" w:hint="eastAsia"/>
          <w:sz w:val="32"/>
          <w:szCs w:val="32"/>
        </w:rPr>
        <w:t>栓</w:t>
      </w:r>
      <w:proofErr w:type="gramEnd"/>
      <w:r w:rsidR="00980222">
        <w:rPr>
          <w:rFonts w:eastAsia="標楷體" w:hint="eastAsia"/>
          <w:sz w:val="32"/>
          <w:szCs w:val="32"/>
        </w:rPr>
        <w:t>(</w:t>
      </w:r>
      <w:proofErr w:type="gramStart"/>
      <w:r w:rsidR="00980222">
        <w:rPr>
          <w:rFonts w:eastAsia="標楷體" w:hint="eastAsia"/>
          <w:sz w:val="32"/>
          <w:szCs w:val="32"/>
        </w:rPr>
        <w:t>含立式表位</w:t>
      </w:r>
      <w:proofErr w:type="gramEnd"/>
      <w:r w:rsidR="00980222">
        <w:rPr>
          <w:rFonts w:eastAsia="標楷體" w:hint="eastAsia"/>
          <w:sz w:val="32"/>
          <w:szCs w:val="32"/>
        </w:rPr>
        <w:t>使用</w:t>
      </w:r>
      <w:r w:rsidR="00980222">
        <w:rPr>
          <w:rFonts w:eastAsia="標楷體" w:hint="eastAsia"/>
          <w:sz w:val="32"/>
          <w:szCs w:val="32"/>
        </w:rPr>
        <w:t>)</w:t>
      </w:r>
      <w:r w:rsidR="00980222">
        <w:rPr>
          <w:rFonts w:eastAsia="標楷體" w:hint="eastAsia"/>
          <w:sz w:val="32"/>
          <w:szCs w:val="32"/>
        </w:rPr>
        <w:t>檢驗規範修正案</w:t>
      </w:r>
      <w:r w:rsidR="00980222">
        <w:rPr>
          <w:rFonts w:ascii="標楷體" w:eastAsia="標楷體" w:hAnsi="標楷體" w:hint="eastAsia"/>
          <w:sz w:val="32"/>
          <w:szCs w:val="32"/>
        </w:rPr>
        <w:t>」</w:t>
      </w:r>
      <w:r w:rsidR="00980222">
        <w:rPr>
          <w:rFonts w:eastAsia="標楷體" w:hint="eastAsia"/>
          <w:sz w:val="32"/>
          <w:szCs w:val="32"/>
        </w:rPr>
        <w:t>座談會之會議紀錄</w:t>
      </w:r>
      <w:r w:rsidR="00980222">
        <w:rPr>
          <w:rFonts w:ascii="標楷體" w:eastAsia="標楷體" w:hAnsi="標楷體" w:hint="eastAsia"/>
          <w:sz w:val="32"/>
          <w:szCs w:val="32"/>
        </w:rPr>
        <w:t>，</w:t>
      </w:r>
      <w:r w:rsidR="00980222">
        <w:rPr>
          <w:rFonts w:eastAsia="標楷體" w:hint="eastAsia"/>
          <w:sz w:val="32"/>
          <w:szCs w:val="32"/>
        </w:rPr>
        <w:t>預定</w:t>
      </w:r>
      <w:r w:rsidR="00980222">
        <w:rPr>
          <w:rFonts w:eastAsia="標楷體" w:hint="eastAsia"/>
          <w:sz w:val="32"/>
          <w:szCs w:val="32"/>
        </w:rPr>
        <w:t>107</w:t>
      </w:r>
      <w:r w:rsidR="00980222">
        <w:rPr>
          <w:rFonts w:eastAsia="標楷體" w:hint="eastAsia"/>
          <w:sz w:val="32"/>
          <w:szCs w:val="32"/>
        </w:rPr>
        <w:t>年</w:t>
      </w:r>
      <w:r w:rsidR="00980222">
        <w:rPr>
          <w:rFonts w:eastAsia="標楷體" w:hint="eastAsia"/>
          <w:sz w:val="32"/>
          <w:szCs w:val="32"/>
        </w:rPr>
        <w:t>5</w:t>
      </w:r>
      <w:r w:rsidR="00980222">
        <w:rPr>
          <w:rFonts w:eastAsia="標楷體" w:hint="eastAsia"/>
          <w:sz w:val="32"/>
          <w:szCs w:val="32"/>
        </w:rPr>
        <w:t>月</w:t>
      </w:r>
      <w:r w:rsidR="00980222">
        <w:rPr>
          <w:rFonts w:eastAsia="標楷體" w:hint="eastAsia"/>
          <w:sz w:val="32"/>
          <w:szCs w:val="32"/>
        </w:rPr>
        <w:t>1</w:t>
      </w:r>
      <w:r w:rsidR="00980222">
        <w:rPr>
          <w:rFonts w:eastAsia="標楷體" w:hint="eastAsia"/>
          <w:sz w:val="32"/>
          <w:szCs w:val="32"/>
        </w:rPr>
        <w:t>日實施</w:t>
      </w:r>
      <w:r w:rsidR="00980222">
        <w:rPr>
          <w:rFonts w:ascii="標楷體" w:eastAsia="標楷體" w:hAnsi="標楷體" w:hint="eastAsia"/>
          <w:sz w:val="32"/>
          <w:szCs w:val="32"/>
        </w:rPr>
        <w:t>；</w:t>
      </w:r>
      <w:r w:rsidR="00980222">
        <w:rPr>
          <w:rFonts w:eastAsia="標楷體" w:hint="eastAsia"/>
          <w:sz w:val="32"/>
          <w:szCs w:val="32"/>
        </w:rPr>
        <w:t>另增訂</w:t>
      </w:r>
      <w:r w:rsidR="00980222">
        <w:rPr>
          <w:rFonts w:ascii="標楷體" w:eastAsia="標楷體" w:hAnsi="標楷體" w:hint="eastAsia"/>
          <w:sz w:val="32"/>
          <w:szCs w:val="32"/>
        </w:rPr>
        <w:t>「</w:t>
      </w:r>
      <w:r w:rsidR="00980222">
        <w:rPr>
          <w:rFonts w:eastAsia="標楷體" w:hint="eastAsia"/>
          <w:sz w:val="32"/>
          <w:szCs w:val="32"/>
        </w:rPr>
        <w:t>止水</w:t>
      </w:r>
      <w:proofErr w:type="gramStart"/>
      <w:r w:rsidR="00980222">
        <w:rPr>
          <w:rFonts w:eastAsia="標楷體" w:hint="eastAsia"/>
          <w:sz w:val="32"/>
          <w:szCs w:val="32"/>
        </w:rPr>
        <w:t>栓之閥體</w:t>
      </w:r>
      <w:r w:rsidR="00980222">
        <w:rPr>
          <w:rFonts w:ascii="標楷體" w:eastAsia="標楷體" w:hAnsi="標楷體" w:hint="eastAsia"/>
          <w:sz w:val="32"/>
          <w:szCs w:val="32"/>
        </w:rPr>
        <w:t>、</w:t>
      </w:r>
      <w:r w:rsidR="00980222">
        <w:rPr>
          <w:rFonts w:eastAsia="標楷體" w:hint="eastAsia"/>
          <w:sz w:val="32"/>
          <w:szCs w:val="32"/>
        </w:rPr>
        <w:t>閥座</w:t>
      </w:r>
      <w:proofErr w:type="gramEnd"/>
      <w:r w:rsidR="00980222">
        <w:rPr>
          <w:rFonts w:ascii="標楷體" w:eastAsia="標楷體" w:hAnsi="標楷體" w:hint="eastAsia"/>
          <w:sz w:val="32"/>
          <w:szCs w:val="32"/>
        </w:rPr>
        <w:t>、</w:t>
      </w:r>
      <w:r w:rsidR="00980222">
        <w:rPr>
          <w:rFonts w:eastAsia="標楷體" w:hint="eastAsia"/>
          <w:sz w:val="32"/>
          <w:szCs w:val="32"/>
        </w:rPr>
        <w:t>螺帽厚度</w:t>
      </w:r>
      <w:r w:rsidR="00EF0D1E">
        <w:rPr>
          <w:rFonts w:ascii="標楷體" w:eastAsia="標楷體" w:hAnsi="標楷體" w:hint="eastAsia"/>
          <w:sz w:val="32"/>
          <w:szCs w:val="32"/>
        </w:rPr>
        <w:t>」</w:t>
      </w:r>
      <w:r w:rsidR="00980222">
        <w:rPr>
          <w:rFonts w:eastAsia="標楷體" w:hint="eastAsia"/>
          <w:sz w:val="32"/>
          <w:szCs w:val="32"/>
        </w:rPr>
        <w:t>及</w:t>
      </w:r>
      <w:r w:rsidR="00980222">
        <w:rPr>
          <w:rFonts w:ascii="標楷體" w:eastAsia="標楷體" w:hAnsi="標楷體" w:hint="eastAsia"/>
          <w:sz w:val="32"/>
          <w:szCs w:val="32"/>
        </w:rPr>
        <w:t>「</w:t>
      </w:r>
      <w:r w:rsidR="00980222">
        <w:rPr>
          <w:rFonts w:eastAsia="標楷體" w:hint="eastAsia"/>
          <w:sz w:val="32"/>
          <w:szCs w:val="32"/>
        </w:rPr>
        <w:t>螺帽依</w:t>
      </w:r>
      <w:r w:rsidR="00980222">
        <w:rPr>
          <w:rFonts w:eastAsia="標楷體" w:hint="eastAsia"/>
          <w:sz w:val="32"/>
          <w:szCs w:val="32"/>
        </w:rPr>
        <w:t>CNS3128</w:t>
      </w:r>
      <w:proofErr w:type="gramStart"/>
      <w:r w:rsidR="00980222">
        <w:rPr>
          <w:rFonts w:eastAsia="標楷體" w:hint="eastAsia"/>
          <w:sz w:val="32"/>
          <w:szCs w:val="32"/>
        </w:rPr>
        <w:t>規定倒角角度</w:t>
      </w:r>
      <w:proofErr w:type="gramEnd"/>
      <w:r w:rsidR="00980222">
        <w:rPr>
          <w:rFonts w:eastAsia="標楷體" w:hint="eastAsia"/>
          <w:sz w:val="32"/>
          <w:szCs w:val="32"/>
        </w:rPr>
        <w:t>位</w:t>
      </w:r>
      <w:r w:rsidR="00980222">
        <w:rPr>
          <w:rFonts w:eastAsia="標楷體" w:hint="eastAsia"/>
          <w:sz w:val="32"/>
          <w:szCs w:val="32"/>
        </w:rPr>
        <w:t>15~30</w:t>
      </w:r>
      <w:r w:rsidR="00980222">
        <w:rPr>
          <w:rFonts w:eastAsia="標楷體" w:hint="eastAsia"/>
          <w:sz w:val="32"/>
          <w:szCs w:val="32"/>
        </w:rPr>
        <w:t>度</w:t>
      </w:r>
      <w:r w:rsidR="00980222">
        <w:rPr>
          <w:rFonts w:ascii="標楷體" w:eastAsia="標楷體" w:hAnsi="標楷體" w:hint="eastAsia"/>
          <w:sz w:val="32"/>
          <w:szCs w:val="32"/>
        </w:rPr>
        <w:t>」</w:t>
      </w:r>
      <w:r w:rsidR="00980222">
        <w:rPr>
          <w:rFonts w:eastAsia="標楷體" w:hint="eastAsia"/>
          <w:sz w:val="32"/>
          <w:szCs w:val="32"/>
        </w:rPr>
        <w:t>等部分</w:t>
      </w:r>
      <w:r w:rsidR="00980222">
        <w:rPr>
          <w:rFonts w:ascii="標楷體" w:eastAsia="標楷體" w:hAnsi="標楷體" w:hint="eastAsia"/>
          <w:sz w:val="32"/>
          <w:szCs w:val="32"/>
        </w:rPr>
        <w:t>，</w:t>
      </w:r>
      <w:r w:rsidR="00980222">
        <w:rPr>
          <w:rFonts w:eastAsia="標楷體" w:hint="eastAsia"/>
          <w:sz w:val="32"/>
          <w:szCs w:val="32"/>
        </w:rPr>
        <w:t>自</w:t>
      </w:r>
      <w:r w:rsidR="00980222">
        <w:rPr>
          <w:rFonts w:eastAsia="標楷體" w:hint="eastAsia"/>
          <w:sz w:val="32"/>
          <w:szCs w:val="32"/>
        </w:rPr>
        <w:t>107</w:t>
      </w:r>
      <w:r w:rsidR="00980222">
        <w:rPr>
          <w:rFonts w:eastAsia="標楷體" w:hint="eastAsia"/>
          <w:sz w:val="32"/>
          <w:szCs w:val="32"/>
        </w:rPr>
        <w:t>年</w:t>
      </w:r>
      <w:r w:rsidR="00980222">
        <w:rPr>
          <w:rFonts w:eastAsia="標楷體" w:hint="eastAsia"/>
          <w:sz w:val="32"/>
          <w:szCs w:val="32"/>
        </w:rPr>
        <w:t>8</w:t>
      </w:r>
      <w:r w:rsidR="00980222">
        <w:rPr>
          <w:rFonts w:eastAsia="標楷體" w:hint="eastAsia"/>
          <w:sz w:val="32"/>
          <w:szCs w:val="32"/>
        </w:rPr>
        <w:t>月</w:t>
      </w:r>
      <w:r w:rsidR="00980222">
        <w:rPr>
          <w:rFonts w:eastAsia="標楷體" w:hint="eastAsia"/>
          <w:sz w:val="32"/>
          <w:szCs w:val="32"/>
        </w:rPr>
        <w:t>1</w:t>
      </w:r>
      <w:r w:rsidR="00980222">
        <w:rPr>
          <w:rFonts w:eastAsia="標楷體" w:hint="eastAsia"/>
          <w:sz w:val="32"/>
          <w:szCs w:val="32"/>
        </w:rPr>
        <w:t>日起實施</w:t>
      </w:r>
      <w:r w:rsidR="00980222">
        <w:rPr>
          <w:rFonts w:eastAsia="標楷體" w:hint="eastAsia"/>
          <w:sz w:val="32"/>
          <w:szCs w:val="32"/>
        </w:rPr>
        <w:t>(</w:t>
      </w:r>
      <w:r w:rsidR="00980222">
        <w:rPr>
          <w:rFonts w:eastAsia="標楷體" w:hint="eastAsia"/>
          <w:sz w:val="32"/>
          <w:szCs w:val="32"/>
        </w:rPr>
        <w:t>於相關文字後加</w:t>
      </w:r>
      <w:proofErr w:type="gramStart"/>
      <w:r w:rsidR="00980222">
        <w:rPr>
          <w:rFonts w:eastAsia="標楷體" w:hint="eastAsia"/>
          <w:sz w:val="32"/>
          <w:szCs w:val="32"/>
        </w:rPr>
        <w:t>註</w:t>
      </w:r>
      <w:proofErr w:type="gramEnd"/>
      <w:r w:rsidR="00980222">
        <w:rPr>
          <w:rFonts w:eastAsia="標楷體" w:hint="eastAsia"/>
          <w:sz w:val="32"/>
          <w:szCs w:val="32"/>
        </w:rPr>
        <w:t>)</w:t>
      </w:r>
      <w:r w:rsidR="00980222">
        <w:rPr>
          <w:rFonts w:ascii="標楷體" w:eastAsia="標楷體" w:hAnsi="標楷體" w:hint="eastAsia"/>
          <w:sz w:val="32"/>
          <w:szCs w:val="32"/>
        </w:rPr>
        <w:t>。</w:t>
      </w:r>
      <w:r w:rsidR="006B74D7">
        <w:rPr>
          <w:rFonts w:eastAsia="標楷體" w:hint="eastAsia"/>
          <w:sz w:val="32"/>
          <w:szCs w:val="32"/>
        </w:rPr>
        <w:t>因考量上述兩者之實施日期僅差</w:t>
      </w:r>
      <w:r w:rsidR="006B74D7">
        <w:rPr>
          <w:rFonts w:eastAsia="標楷體" w:hint="eastAsia"/>
          <w:sz w:val="32"/>
          <w:szCs w:val="32"/>
        </w:rPr>
        <w:t>3</w:t>
      </w:r>
      <w:r w:rsidR="006B74D7">
        <w:rPr>
          <w:rFonts w:eastAsia="標楷體" w:hint="eastAsia"/>
          <w:sz w:val="32"/>
          <w:szCs w:val="32"/>
        </w:rPr>
        <w:t>個月</w:t>
      </w:r>
      <w:r w:rsidR="006B74D7">
        <w:rPr>
          <w:rFonts w:ascii="標楷體" w:eastAsia="標楷體" w:hAnsi="標楷體" w:hint="eastAsia"/>
          <w:sz w:val="32"/>
          <w:szCs w:val="32"/>
        </w:rPr>
        <w:t>，</w:t>
      </w:r>
      <w:r w:rsidR="006B74D7">
        <w:rPr>
          <w:rFonts w:eastAsia="標楷體" w:hint="eastAsia"/>
          <w:sz w:val="32"/>
          <w:szCs w:val="32"/>
        </w:rPr>
        <w:t>且於檢驗規範之規格圖相關</w:t>
      </w:r>
      <w:proofErr w:type="gramStart"/>
      <w:r w:rsidR="006B74D7">
        <w:rPr>
          <w:rFonts w:eastAsia="標楷體" w:hint="eastAsia"/>
          <w:sz w:val="32"/>
          <w:szCs w:val="32"/>
        </w:rPr>
        <w:t>說明式項特別</w:t>
      </w:r>
      <w:proofErr w:type="gramEnd"/>
      <w:r w:rsidR="006B74D7">
        <w:rPr>
          <w:rFonts w:eastAsia="標楷體" w:hint="eastAsia"/>
          <w:sz w:val="32"/>
          <w:szCs w:val="32"/>
        </w:rPr>
        <w:t>註記</w:t>
      </w:r>
      <w:r w:rsidR="006B74D7">
        <w:rPr>
          <w:rFonts w:ascii="標楷體" w:eastAsia="標楷體" w:hAnsi="標楷體" w:hint="eastAsia"/>
          <w:sz w:val="32"/>
          <w:szCs w:val="32"/>
        </w:rPr>
        <w:t>「</w:t>
      </w:r>
      <w:r w:rsidR="006B74D7">
        <w:rPr>
          <w:rFonts w:eastAsia="標楷體" w:hint="eastAsia"/>
          <w:sz w:val="32"/>
          <w:szCs w:val="32"/>
        </w:rPr>
        <w:t>(107</w:t>
      </w:r>
      <w:r w:rsidR="006B74D7">
        <w:rPr>
          <w:rFonts w:eastAsia="標楷體" w:hint="eastAsia"/>
          <w:sz w:val="32"/>
          <w:szCs w:val="32"/>
        </w:rPr>
        <w:t>年</w:t>
      </w:r>
      <w:r w:rsidR="006B74D7">
        <w:rPr>
          <w:rFonts w:eastAsia="標楷體" w:hint="eastAsia"/>
          <w:sz w:val="32"/>
          <w:szCs w:val="32"/>
        </w:rPr>
        <w:t>8</w:t>
      </w:r>
      <w:r w:rsidR="006B74D7">
        <w:rPr>
          <w:rFonts w:eastAsia="標楷體" w:hint="eastAsia"/>
          <w:sz w:val="32"/>
          <w:szCs w:val="32"/>
        </w:rPr>
        <w:t>月</w:t>
      </w:r>
      <w:r w:rsidR="006B74D7">
        <w:rPr>
          <w:rFonts w:eastAsia="標楷體" w:hint="eastAsia"/>
          <w:sz w:val="32"/>
          <w:szCs w:val="32"/>
        </w:rPr>
        <w:t>1</w:t>
      </w:r>
      <w:r w:rsidR="006B74D7">
        <w:rPr>
          <w:rFonts w:eastAsia="標楷體" w:hint="eastAsia"/>
          <w:sz w:val="32"/>
          <w:szCs w:val="32"/>
        </w:rPr>
        <w:t>日以後決標</w:t>
      </w:r>
      <w:r w:rsidR="00582239">
        <w:rPr>
          <w:rFonts w:eastAsia="標楷體" w:hint="eastAsia"/>
          <w:sz w:val="32"/>
          <w:szCs w:val="32"/>
        </w:rPr>
        <w:t>案</w:t>
      </w:r>
      <w:r w:rsidR="006B74D7">
        <w:rPr>
          <w:rFonts w:eastAsia="標楷體" w:hint="eastAsia"/>
          <w:sz w:val="32"/>
          <w:szCs w:val="32"/>
        </w:rPr>
        <w:t>實施</w:t>
      </w:r>
      <w:r w:rsidR="006B74D7">
        <w:rPr>
          <w:rFonts w:eastAsia="標楷體" w:hint="eastAsia"/>
          <w:sz w:val="32"/>
          <w:szCs w:val="32"/>
        </w:rPr>
        <w:t>)</w:t>
      </w:r>
      <w:r w:rsidR="006B74D7">
        <w:rPr>
          <w:rFonts w:ascii="標楷體" w:eastAsia="標楷體" w:hAnsi="標楷體" w:hint="eastAsia"/>
          <w:sz w:val="32"/>
          <w:szCs w:val="32"/>
        </w:rPr>
        <w:t>」，</w:t>
      </w:r>
      <w:r w:rsidR="006B74D7">
        <w:rPr>
          <w:rFonts w:eastAsia="標楷體" w:hint="eastAsia"/>
          <w:sz w:val="32"/>
          <w:szCs w:val="32"/>
        </w:rPr>
        <w:t>將增加過</w:t>
      </w:r>
      <w:r w:rsidR="006B74D7">
        <w:rPr>
          <w:rFonts w:eastAsia="標楷體" w:hint="eastAsia"/>
          <w:sz w:val="32"/>
          <w:szCs w:val="32"/>
        </w:rPr>
        <w:lastRenderedPageBreak/>
        <w:t>渡期間物料採購檢驗作業之困擾</w:t>
      </w:r>
      <w:r w:rsidR="006B74D7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6B74D7">
        <w:rPr>
          <w:rFonts w:eastAsia="標楷體" w:hint="eastAsia"/>
          <w:sz w:val="32"/>
          <w:szCs w:val="32"/>
        </w:rPr>
        <w:t>爰</w:t>
      </w:r>
      <w:proofErr w:type="gramEnd"/>
      <w:r w:rsidR="006B74D7">
        <w:rPr>
          <w:rFonts w:eastAsia="標楷體" w:hint="eastAsia"/>
          <w:sz w:val="32"/>
          <w:szCs w:val="32"/>
        </w:rPr>
        <w:t>將本案實施日期一律改為</w:t>
      </w:r>
      <w:r w:rsidR="006B74D7">
        <w:rPr>
          <w:rFonts w:ascii="標楷體" w:eastAsia="標楷體" w:hAnsi="標楷體" w:hint="eastAsia"/>
          <w:sz w:val="32"/>
          <w:szCs w:val="32"/>
        </w:rPr>
        <w:t>「</w:t>
      </w:r>
      <w:r w:rsidR="006B74D7">
        <w:rPr>
          <w:rFonts w:eastAsia="標楷體" w:hint="eastAsia"/>
          <w:sz w:val="32"/>
          <w:szCs w:val="32"/>
        </w:rPr>
        <w:t>自</w:t>
      </w:r>
      <w:r w:rsidR="006B74D7">
        <w:rPr>
          <w:rFonts w:eastAsia="標楷體" w:hint="eastAsia"/>
          <w:sz w:val="32"/>
          <w:szCs w:val="32"/>
        </w:rPr>
        <w:t>107</w:t>
      </w:r>
      <w:r w:rsidR="006B74D7">
        <w:rPr>
          <w:rFonts w:eastAsia="標楷體" w:hint="eastAsia"/>
          <w:sz w:val="32"/>
          <w:szCs w:val="32"/>
        </w:rPr>
        <w:t>年</w:t>
      </w:r>
      <w:r w:rsidR="006B74D7">
        <w:rPr>
          <w:rFonts w:eastAsia="標楷體" w:hint="eastAsia"/>
          <w:sz w:val="32"/>
          <w:szCs w:val="32"/>
        </w:rPr>
        <w:t>8</w:t>
      </w:r>
      <w:r w:rsidR="006B74D7">
        <w:rPr>
          <w:rFonts w:eastAsia="標楷體" w:hint="eastAsia"/>
          <w:sz w:val="32"/>
          <w:szCs w:val="32"/>
        </w:rPr>
        <w:t>月</w:t>
      </w:r>
      <w:r w:rsidR="006B74D7">
        <w:rPr>
          <w:rFonts w:eastAsia="標楷體" w:hint="eastAsia"/>
          <w:sz w:val="32"/>
          <w:szCs w:val="32"/>
        </w:rPr>
        <w:t>1</w:t>
      </w:r>
      <w:r w:rsidR="006B74D7">
        <w:rPr>
          <w:rFonts w:eastAsia="標楷體" w:hint="eastAsia"/>
          <w:sz w:val="32"/>
          <w:szCs w:val="32"/>
        </w:rPr>
        <w:t>日起實施</w:t>
      </w:r>
      <w:r w:rsidR="00190C46">
        <w:rPr>
          <w:rFonts w:ascii="標楷體" w:eastAsia="標楷體" w:hAnsi="標楷體" w:hint="eastAsia"/>
          <w:sz w:val="32"/>
          <w:szCs w:val="32"/>
        </w:rPr>
        <w:t>」。</w:t>
      </w:r>
    </w:p>
    <w:p w:rsidR="00190C46" w:rsidRPr="0005615F" w:rsidRDefault="00190C46" w:rsidP="00230450">
      <w:pPr>
        <w:pStyle w:val="a3"/>
        <w:numPr>
          <w:ilvl w:val="0"/>
          <w:numId w:val="1"/>
        </w:numPr>
        <w:ind w:leftChars="0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前揭會議紀錄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293A40">
        <w:rPr>
          <w:rFonts w:eastAsia="標楷體" w:hint="eastAsia"/>
          <w:sz w:val="32"/>
          <w:szCs w:val="32"/>
        </w:rPr>
        <w:t>有關結論</w:t>
      </w:r>
      <w:r>
        <w:rPr>
          <w:rFonts w:eastAsia="標楷體" w:hint="eastAsia"/>
          <w:sz w:val="32"/>
          <w:szCs w:val="32"/>
        </w:rPr>
        <w:t>二之</w:t>
      </w:r>
      <w:r>
        <w:rPr>
          <w:rFonts w:ascii="標楷體" w:eastAsia="標楷體" w:hAnsi="標楷體" w:hint="eastAsia"/>
          <w:sz w:val="32"/>
          <w:szCs w:val="32"/>
        </w:rPr>
        <w:t>「</w:t>
      </w:r>
      <w:proofErr w:type="gramStart"/>
      <w:r>
        <w:rPr>
          <w:rFonts w:eastAsia="標楷體" w:hint="eastAsia"/>
          <w:sz w:val="32"/>
          <w:szCs w:val="32"/>
        </w:rPr>
        <w:t>閥座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」厚度部分，因「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閥座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」材質為鐵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弗</w:t>
      </w:r>
      <w:proofErr w:type="gramEnd"/>
      <w:r>
        <w:rPr>
          <w:rFonts w:ascii="標楷體" w:eastAsia="標楷體" w:hAnsi="標楷體" w:hint="eastAsia"/>
          <w:sz w:val="32"/>
          <w:szCs w:val="32"/>
        </w:rPr>
        <w:t>龍(PTFE)屬於塑膠材質，介於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閥體與閥球間</w:t>
      </w:r>
      <w:proofErr w:type="gramEnd"/>
      <w:r>
        <w:rPr>
          <w:rFonts w:ascii="標楷體" w:eastAsia="標楷體" w:hAnsi="標楷體" w:hint="eastAsia"/>
          <w:sz w:val="32"/>
          <w:szCs w:val="32"/>
        </w:rPr>
        <w:t>之兩個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塑膠圈並安裝</w:t>
      </w:r>
      <w:proofErr w:type="gramEnd"/>
      <w:r>
        <w:rPr>
          <w:rFonts w:ascii="標楷體" w:eastAsia="標楷體" w:hAnsi="標楷體" w:hint="eastAsia"/>
          <w:sz w:val="32"/>
          <w:szCs w:val="32"/>
        </w:rPr>
        <w:t>於</w:t>
      </w:r>
      <w:r w:rsidR="00CB73CC">
        <w:rPr>
          <w:rFonts w:ascii="標楷體" w:eastAsia="標楷體" w:hAnsi="標楷體" w:hint="eastAsia"/>
          <w:sz w:val="32"/>
          <w:szCs w:val="32"/>
        </w:rPr>
        <w:t>兩側以</w:t>
      </w:r>
      <w:proofErr w:type="gramStart"/>
      <w:r w:rsidR="00CB73CC">
        <w:rPr>
          <w:rFonts w:ascii="標楷體" w:eastAsia="標楷體" w:hAnsi="標楷體" w:hint="eastAsia"/>
          <w:sz w:val="32"/>
          <w:szCs w:val="32"/>
        </w:rPr>
        <w:t>固定閥球</w:t>
      </w:r>
      <w:proofErr w:type="gramEnd"/>
      <w:r w:rsidR="00CB73CC">
        <w:rPr>
          <w:rFonts w:ascii="標楷體" w:eastAsia="標楷體" w:hAnsi="標楷體" w:hint="eastAsia"/>
          <w:sz w:val="32"/>
          <w:szCs w:val="32"/>
        </w:rPr>
        <w:t>位置，該塑膠圈之大小粗細須</w:t>
      </w:r>
      <w:proofErr w:type="gramStart"/>
      <w:r w:rsidR="00CB73CC">
        <w:rPr>
          <w:rFonts w:ascii="標楷體" w:eastAsia="標楷體" w:hAnsi="標楷體" w:hint="eastAsia"/>
          <w:sz w:val="32"/>
          <w:szCs w:val="32"/>
        </w:rPr>
        <w:t>依閥</w:t>
      </w:r>
      <w:r w:rsidR="00293A40">
        <w:rPr>
          <w:rFonts w:ascii="標楷體" w:eastAsia="標楷體" w:hAnsi="標楷體" w:hint="eastAsia"/>
          <w:sz w:val="32"/>
          <w:szCs w:val="32"/>
        </w:rPr>
        <w:t>體</w:t>
      </w:r>
      <w:r w:rsidR="00CB73CC">
        <w:rPr>
          <w:rFonts w:ascii="標楷體" w:eastAsia="標楷體" w:hAnsi="標楷體" w:hint="eastAsia"/>
          <w:sz w:val="32"/>
          <w:szCs w:val="32"/>
        </w:rPr>
        <w:t>與閥球</w:t>
      </w:r>
      <w:proofErr w:type="gramEnd"/>
      <w:r w:rsidR="00CB73CC">
        <w:rPr>
          <w:rFonts w:ascii="標楷體" w:eastAsia="標楷體" w:hAnsi="標楷體" w:hint="eastAsia"/>
          <w:sz w:val="32"/>
          <w:szCs w:val="32"/>
        </w:rPr>
        <w:t>之間距設計，使</w:t>
      </w:r>
      <w:proofErr w:type="gramStart"/>
      <w:r w:rsidR="00CB73CC">
        <w:rPr>
          <w:rFonts w:ascii="標楷體" w:eastAsia="標楷體" w:hAnsi="標楷體" w:hint="eastAsia"/>
          <w:sz w:val="32"/>
          <w:szCs w:val="32"/>
        </w:rPr>
        <w:t>與閥球密</w:t>
      </w:r>
      <w:proofErr w:type="gramEnd"/>
      <w:r w:rsidR="00CB73CC">
        <w:rPr>
          <w:rFonts w:ascii="標楷體" w:eastAsia="標楷體" w:hAnsi="標楷體" w:hint="eastAsia"/>
          <w:sz w:val="32"/>
          <w:szCs w:val="32"/>
        </w:rPr>
        <w:t>合以達</w:t>
      </w:r>
      <w:r w:rsidR="00293A40">
        <w:rPr>
          <w:rFonts w:ascii="標楷體" w:eastAsia="標楷體" w:hAnsi="標楷體" w:hint="eastAsia"/>
          <w:sz w:val="32"/>
          <w:szCs w:val="32"/>
        </w:rPr>
        <w:t>止</w:t>
      </w:r>
      <w:r w:rsidR="00CB73CC">
        <w:rPr>
          <w:rFonts w:ascii="標楷體" w:eastAsia="標楷體" w:hAnsi="標楷體" w:hint="eastAsia"/>
          <w:sz w:val="32"/>
          <w:szCs w:val="32"/>
        </w:rPr>
        <w:t>水效果，</w:t>
      </w:r>
      <w:proofErr w:type="gramStart"/>
      <w:r w:rsidR="00CB73CC">
        <w:rPr>
          <w:rFonts w:ascii="標楷體" w:eastAsia="標楷體" w:hAnsi="標楷體" w:hint="eastAsia"/>
          <w:sz w:val="32"/>
          <w:szCs w:val="32"/>
        </w:rPr>
        <w:t>爰</w:t>
      </w:r>
      <w:proofErr w:type="gramEnd"/>
      <w:r w:rsidR="00CB73CC">
        <w:rPr>
          <w:rFonts w:ascii="標楷體" w:eastAsia="標楷體" w:hAnsi="標楷體" w:hint="eastAsia"/>
          <w:sz w:val="32"/>
          <w:szCs w:val="32"/>
        </w:rPr>
        <w:t>不宜規定其厚度；且檢驗規範五之(二)規定：</w:t>
      </w:r>
      <w:proofErr w:type="gramStart"/>
      <w:r w:rsidR="00CB73CC">
        <w:rPr>
          <w:rFonts w:ascii="標楷體" w:eastAsia="標楷體" w:hAnsi="標楷體" w:hint="eastAsia"/>
          <w:sz w:val="32"/>
          <w:szCs w:val="32"/>
        </w:rPr>
        <w:t>閥座洩</w:t>
      </w:r>
      <w:r w:rsidR="0058718C">
        <w:rPr>
          <w:rFonts w:ascii="標楷體" w:eastAsia="標楷體" w:hAnsi="標楷體" w:hint="eastAsia"/>
          <w:sz w:val="32"/>
          <w:szCs w:val="32"/>
        </w:rPr>
        <w:t>漏</w:t>
      </w:r>
      <w:proofErr w:type="gramEnd"/>
      <w:r w:rsidR="0058718C">
        <w:rPr>
          <w:rFonts w:ascii="標楷體" w:eastAsia="標楷體" w:hAnsi="標楷體" w:hint="eastAsia"/>
          <w:sz w:val="32"/>
          <w:szCs w:val="32"/>
        </w:rPr>
        <w:t>：</w:t>
      </w:r>
      <w:proofErr w:type="gramStart"/>
      <w:r w:rsidR="0058718C">
        <w:rPr>
          <w:rFonts w:ascii="標楷體" w:eastAsia="標楷體" w:hAnsi="標楷體" w:hint="eastAsia"/>
          <w:sz w:val="32"/>
          <w:szCs w:val="32"/>
        </w:rPr>
        <w:t>閥體中裝滿水</w:t>
      </w:r>
      <w:proofErr w:type="gramEnd"/>
      <w:r w:rsidR="0058718C">
        <w:rPr>
          <w:rFonts w:ascii="標楷體" w:eastAsia="標楷體" w:hAnsi="標楷體" w:hint="eastAsia"/>
          <w:sz w:val="32"/>
          <w:szCs w:val="32"/>
        </w:rPr>
        <w:t>後，關閉水</w:t>
      </w:r>
      <w:proofErr w:type="gramStart"/>
      <w:r w:rsidR="0058718C">
        <w:rPr>
          <w:rFonts w:ascii="標楷體" w:eastAsia="標楷體" w:hAnsi="標楷體" w:hint="eastAsia"/>
          <w:sz w:val="32"/>
          <w:szCs w:val="32"/>
        </w:rPr>
        <w:t>栓</w:t>
      </w:r>
      <w:proofErr w:type="gramEnd"/>
      <w:r w:rsidR="0058718C">
        <w:rPr>
          <w:rFonts w:ascii="標楷體" w:eastAsia="標楷體" w:hAnsi="標楷體" w:hint="eastAsia"/>
          <w:sz w:val="32"/>
          <w:szCs w:val="32"/>
        </w:rPr>
        <w:t>由入水口方向加壓至15kgf/cm</w:t>
      </w:r>
      <w:r w:rsidR="005B1F39">
        <w:rPr>
          <w:rFonts w:ascii="標楷體" w:eastAsia="標楷體" w:hAnsi="標楷體" w:hint="eastAsia"/>
          <w:sz w:val="32"/>
          <w:szCs w:val="32"/>
        </w:rPr>
        <w:t>2</w:t>
      </w:r>
      <w:r w:rsidR="00293A40">
        <w:rPr>
          <w:rFonts w:ascii="標楷體" w:eastAsia="標楷體" w:hAnsi="標楷體" w:hint="eastAsia"/>
          <w:sz w:val="32"/>
          <w:szCs w:val="32"/>
        </w:rPr>
        <w:t>，並持續1分鐘各部分均不得有漏水現象為合格。」已</w:t>
      </w:r>
      <w:proofErr w:type="gramStart"/>
      <w:r w:rsidR="00293A40">
        <w:rPr>
          <w:rFonts w:ascii="標楷體" w:eastAsia="標楷體" w:hAnsi="標楷體" w:hint="eastAsia"/>
          <w:sz w:val="32"/>
          <w:szCs w:val="32"/>
        </w:rPr>
        <w:t>針對閥座洩漏</w:t>
      </w:r>
      <w:proofErr w:type="gramEnd"/>
      <w:r w:rsidR="00293A40">
        <w:rPr>
          <w:rFonts w:ascii="標楷體" w:eastAsia="標楷體" w:hAnsi="標楷體" w:hint="eastAsia"/>
          <w:sz w:val="32"/>
          <w:szCs w:val="32"/>
        </w:rPr>
        <w:t>進行功能試驗，</w:t>
      </w:r>
      <w:proofErr w:type="gramStart"/>
      <w:r w:rsidR="008D1317">
        <w:rPr>
          <w:rFonts w:ascii="標楷體" w:eastAsia="標楷體" w:hAnsi="標楷體" w:hint="eastAsia"/>
          <w:sz w:val="32"/>
          <w:szCs w:val="32"/>
        </w:rPr>
        <w:t>爰</w:t>
      </w:r>
      <w:proofErr w:type="gramEnd"/>
      <w:r w:rsidR="008D1317">
        <w:rPr>
          <w:rFonts w:ascii="標楷體" w:eastAsia="標楷體" w:hAnsi="標楷體" w:hint="eastAsia"/>
          <w:sz w:val="32"/>
          <w:szCs w:val="32"/>
        </w:rPr>
        <w:t>免</w:t>
      </w:r>
      <w:proofErr w:type="gramStart"/>
      <w:r w:rsidR="008D1317">
        <w:rPr>
          <w:rFonts w:ascii="標楷體" w:eastAsia="標楷體" w:hAnsi="標楷體" w:hint="eastAsia"/>
          <w:sz w:val="32"/>
          <w:szCs w:val="32"/>
        </w:rPr>
        <w:t>規定閥座</w:t>
      </w:r>
      <w:proofErr w:type="gramEnd"/>
      <w:r w:rsidR="008D1317">
        <w:rPr>
          <w:rFonts w:ascii="標楷體" w:eastAsia="標楷體" w:hAnsi="標楷體" w:hint="eastAsia"/>
          <w:sz w:val="32"/>
          <w:szCs w:val="32"/>
        </w:rPr>
        <w:t>(鐵</w:t>
      </w:r>
      <w:proofErr w:type="gramStart"/>
      <w:r w:rsidR="008D1317">
        <w:rPr>
          <w:rFonts w:ascii="標楷體" w:eastAsia="標楷體" w:hAnsi="標楷體" w:hint="eastAsia"/>
          <w:sz w:val="32"/>
          <w:szCs w:val="32"/>
        </w:rPr>
        <w:t>弗</w:t>
      </w:r>
      <w:proofErr w:type="gramEnd"/>
      <w:r w:rsidR="008D1317">
        <w:rPr>
          <w:rFonts w:ascii="標楷體" w:eastAsia="標楷體" w:hAnsi="標楷體" w:hint="eastAsia"/>
          <w:sz w:val="32"/>
          <w:szCs w:val="32"/>
        </w:rPr>
        <w:t>龍PTFE)之厚度。</w:t>
      </w:r>
    </w:p>
    <w:p w:rsidR="0005615F" w:rsidRDefault="0005615F" w:rsidP="0005615F">
      <w:pPr>
        <w:rPr>
          <w:rFonts w:eastAsia="標楷體" w:hint="eastAsia"/>
          <w:sz w:val="32"/>
          <w:szCs w:val="32"/>
        </w:rPr>
      </w:pPr>
    </w:p>
    <w:p w:rsidR="0005615F" w:rsidRDefault="0005615F" w:rsidP="0005615F">
      <w:pPr>
        <w:rPr>
          <w:rFonts w:eastAsia="標楷體" w:hint="eastAsia"/>
          <w:sz w:val="32"/>
          <w:szCs w:val="32"/>
        </w:rPr>
      </w:pPr>
    </w:p>
    <w:p w:rsidR="0005615F" w:rsidRDefault="0005615F" w:rsidP="0005615F">
      <w:pPr>
        <w:rPr>
          <w:rFonts w:eastAsia="標楷體" w:hint="eastAsia"/>
          <w:sz w:val="32"/>
          <w:szCs w:val="32"/>
        </w:rPr>
      </w:pPr>
    </w:p>
    <w:p w:rsidR="0005615F" w:rsidRPr="0005615F" w:rsidRDefault="0005615F" w:rsidP="0005615F">
      <w:pPr>
        <w:rPr>
          <w:rFonts w:eastAsia="金梅流行書" w:hint="eastAsia"/>
          <w:sz w:val="96"/>
          <w:szCs w:val="96"/>
        </w:rPr>
      </w:pPr>
      <w:r>
        <w:rPr>
          <w:rFonts w:eastAsia="標楷體" w:hint="eastAsia"/>
          <w:sz w:val="52"/>
          <w:szCs w:val="52"/>
        </w:rPr>
        <w:t xml:space="preserve">  </w:t>
      </w:r>
      <w:r w:rsidR="00901D00">
        <w:rPr>
          <w:rFonts w:eastAsia="標楷體" w:hint="eastAsia"/>
          <w:sz w:val="52"/>
          <w:szCs w:val="52"/>
        </w:rPr>
        <w:t xml:space="preserve">  </w:t>
      </w:r>
      <w:bookmarkStart w:id="0" w:name="_GoBack"/>
      <w:bookmarkEnd w:id="0"/>
      <w:r w:rsidRPr="0005615F">
        <w:rPr>
          <w:rFonts w:eastAsia="金梅流行書" w:hint="eastAsia"/>
          <w:sz w:val="52"/>
          <w:szCs w:val="52"/>
        </w:rPr>
        <w:t>主任委員</w:t>
      </w:r>
      <w:r w:rsidRPr="0005615F">
        <w:rPr>
          <w:rFonts w:eastAsia="金梅流行書" w:hint="eastAsia"/>
          <w:sz w:val="32"/>
          <w:szCs w:val="32"/>
        </w:rPr>
        <w:t xml:space="preserve"> </w:t>
      </w:r>
      <w:r w:rsidRPr="0005615F">
        <w:rPr>
          <w:rFonts w:eastAsia="金梅流行書" w:hint="eastAsia"/>
          <w:sz w:val="96"/>
          <w:szCs w:val="96"/>
        </w:rPr>
        <w:t>吳</w:t>
      </w:r>
      <w:r w:rsidRPr="0005615F">
        <w:rPr>
          <w:rFonts w:eastAsia="金梅流行書" w:hint="eastAsia"/>
          <w:sz w:val="96"/>
          <w:szCs w:val="96"/>
        </w:rPr>
        <w:t xml:space="preserve"> </w:t>
      </w:r>
      <w:r w:rsidRPr="0005615F">
        <w:rPr>
          <w:rFonts w:eastAsia="金梅流行書" w:hint="eastAsia"/>
          <w:sz w:val="96"/>
          <w:szCs w:val="96"/>
        </w:rPr>
        <w:t>文</w:t>
      </w:r>
      <w:r w:rsidRPr="0005615F">
        <w:rPr>
          <w:rFonts w:eastAsia="金梅流行書" w:hint="eastAsia"/>
          <w:sz w:val="96"/>
          <w:szCs w:val="96"/>
        </w:rPr>
        <w:t xml:space="preserve"> </w:t>
      </w:r>
      <w:r w:rsidRPr="0005615F">
        <w:rPr>
          <w:rFonts w:eastAsia="金梅流行書" w:hint="eastAsia"/>
          <w:sz w:val="96"/>
          <w:szCs w:val="96"/>
        </w:rPr>
        <w:t>隆</w:t>
      </w:r>
    </w:p>
    <w:sectPr w:rsidR="0005615F" w:rsidRPr="0005615F" w:rsidSect="00A45DA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流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5207F"/>
    <w:multiLevelType w:val="hybridMultilevel"/>
    <w:tmpl w:val="1D605240"/>
    <w:lvl w:ilvl="0" w:tplc="D07EEE14">
      <w:start w:val="1"/>
      <w:numFmt w:val="taiwaneseCountingThousand"/>
      <w:lvlText w:val="%1、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AC"/>
    <w:rsid w:val="0005615F"/>
    <w:rsid w:val="000E183D"/>
    <w:rsid w:val="00190C46"/>
    <w:rsid w:val="00230450"/>
    <w:rsid w:val="00280799"/>
    <w:rsid w:val="00293A40"/>
    <w:rsid w:val="00494B5F"/>
    <w:rsid w:val="004D55E0"/>
    <w:rsid w:val="00582239"/>
    <w:rsid w:val="0058718C"/>
    <w:rsid w:val="005B1F39"/>
    <w:rsid w:val="005C0D22"/>
    <w:rsid w:val="006B74D7"/>
    <w:rsid w:val="008D1317"/>
    <w:rsid w:val="008F5610"/>
    <w:rsid w:val="00901D00"/>
    <w:rsid w:val="00980222"/>
    <w:rsid w:val="009960E7"/>
    <w:rsid w:val="00A45DAC"/>
    <w:rsid w:val="00C01A2C"/>
    <w:rsid w:val="00C162E0"/>
    <w:rsid w:val="00CB73CC"/>
    <w:rsid w:val="00E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5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基本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宮秀卿</dc:creator>
  <cp:lastModifiedBy>宮秀卿</cp:lastModifiedBy>
  <cp:revision>4</cp:revision>
  <cp:lastPrinted>2017-11-23T08:16:00Z</cp:lastPrinted>
  <dcterms:created xsi:type="dcterms:W3CDTF">2017-11-23T05:51:00Z</dcterms:created>
  <dcterms:modified xsi:type="dcterms:W3CDTF">2017-11-23T08:24:00Z</dcterms:modified>
</cp:coreProperties>
</file>